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65F44" w14:textId="129F7A62" w:rsidR="00FC0BF9" w:rsidRPr="00FC0BF9" w:rsidRDefault="00FC0BF9" w:rsidP="00FC0BF9">
      <w:pPr>
        <w:pageBreakBefore/>
        <w:spacing w:after="560" w:line="560" w:lineRule="atLeast"/>
        <w:rPr>
          <w:rFonts w:ascii="Corbel" w:eastAsia="Times New Roman" w:hAnsi="Corbel" w:cs="Times New Roman"/>
          <w:b/>
          <w:sz w:val="42"/>
          <w:szCs w:val="42"/>
        </w:rPr>
      </w:pPr>
      <w:bookmarkStart w:id="0" w:name="_Toc3565859"/>
      <w:bookmarkStart w:id="1" w:name="_Toc3637904"/>
      <w:r>
        <w:rPr>
          <w:rFonts w:ascii="Corbel" w:eastAsia="Times New Roman" w:hAnsi="Corbel" w:cs="Times New Roman"/>
          <w:b/>
          <w:sz w:val="42"/>
          <w:szCs w:val="42"/>
        </w:rPr>
        <w:t xml:space="preserve">Bijlage II - </w:t>
      </w:r>
      <w:r w:rsidRPr="00FC0BF9">
        <w:rPr>
          <w:rFonts w:ascii="Corbel" w:eastAsia="Times New Roman" w:hAnsi="Corbel" w:cs="Times New Roman"/>
          <w:b/>
          <w:sz w:val="42"/>
          <w:szCs w:val="42"/>
        </w:rPr>
        <w:t>Model referentieverklaring</w:t>
      </w:r>
      <w:bookmarkEnd w:id="0"/>
      <w:bookmarkEnd w:id="1"/>
      <w:r w:rsidRPr="00FC0BF9">
        <w:rPr>
          <w:rFonts w:ascii="Corbel" w:eastAsia="Times New Roman" w:hAnsi="Corbel" w:cs="Times New Roman"/>
          <w:b/>
          <w:sz w:val="42"/>
          <w:szCs w:val="42"/>
        </w:rPr>
        <w:t xml:space="preserve"> </w:t>
      </w:r>
    </w:p>
    <w:p w14:paraId="15418DEB" w14:textId="77777777" w:rsidR="00FC0BF9" w:rsidRPr="00FC0BF9" w:rsidRDefault="00FC0BF9" w:rsidP="00FC0BF9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  <w:r w:rsidRPr="00FC0BF9">
        <w:rPr>
          <w:rFonts w:ascii="Corbel" w:eastAsia="Times New Roman" w:hAnsi="Corbel" w:cs="Times New Roman"/>
          <w:sz w:val="21"/>
          <w:szCs w:val="21"/>
          <w:lang w:eastAsia="nl-NL"/>
        </w:rPr>
        <w:t>De gele velden dienen te worden ingevuld door de gegadigde. De grijze teksten met toelichting in de gele velden dienen te worden vervangen door de invullingen van de gegadigde.</w:t>
      </w:r>
    </w:p>
    <w:p w14:paraId="0EEE3E86" w14:textId="77777777" w:rsidR="00FC0BF9" w:rsidRPr="00FC0BF9" w:rsidRDefault="00FC0BF9" w:rsidP="00FC0BF9">
      <w:pPr>
        <w:spacing w:after="0" w:line="280" w:lineRule="atLeast"/>
        <w:rPr>
          <w:rFonts w:ascii="Corbel" w:eastAsia="Times New Roman" w:hAnsi="Corbel" w:cs="Times New Roman"/>
          <w:sz w:val="21"/>
          <w:szCs w:val="21"/>
          <w:lang w:eastAsia="nl-NL"/>
        </w:rPr>
      </w:pPr>
    </w:p>
    <w:tbl>
      <w:tblPr>
        <w:tblW w:w="9011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5063"/>
      </w:tblGrid>
      <w:tr w:rsidR="00FC0BF9" w:rsidRPr="00FC0BF9" w14:paraId="18776139" w14:textId="77777777" w:rsidTr="00310023">
        <w:trPr>
          <w:cantSplit/>
        </w:trPr>
        <w:tc>
          <w:tcPr>
            <w:tcW w:w="386" w:type="dxa"/>
          </w:tcPr>
          <w:p w14:paraId="64E15F76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35182854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Referentieopdracht (naam)</w:t>
            </w:r>
          </w:p>
        </w:tc>
        <w:tc>
          <w:tcPr>
            <w:tcW w:w="5063" w:type="dxa"/>
            <w:shd w:val="clear" w:color="auto" w:fill="FFFF99"/>
          </w:tcPr>
          <w:p w14:paraId="7ACFFF05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Naam project</w:t>
            </w:r>
          </w:p>
        </w:tc>
      </w:tr>
      <w:tr w:rsidR="00FC0BF9" w:rsidRPr="00FC0BF9" w14:paraId="6563CD94" w14:textId="77777777" w:rsidTr="00310023">
        <w:trPr>
          <w:cantSplit/>
        </w:trPr>
        <w:tc>
          <w:tcPr>
            <w:tcW w:w="386" w:type="dxa"/>
          </w:tcPr>
          <w:p w14:paraId="36D98BAB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52CFEF4B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Referentie heeft betrekking op:</w:t>
            </w:r>
          </w:p>
          <w:p w14:paraId="0E1BF7BA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</w:t>
            </w:r>
          </w:p>
          <w:p w14:paraId="61FB4820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5063" w:type="dxa"/>
            <w:shd w:val="clear" w:color="auto" w:fill="FFFF99"/>
          </w:tcPr>
          <w:p w14:paraId="000ADE41" w14:textId="0B649FCF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0"/>
                <w:lang w:eastAsia="nl-NL"/>
              </w:rPr>
              <w:sym w:font="Wingdings" w:char="F06F"/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 </w:t>
            </w:r>
            <w:r w:rsidR="005669FC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Kerncompetentie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A (par. 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3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.3.2)</w:t>
            </w:r>
          </w:p>
          <w:p w14:paraId="3BFD02EF" w14:textId="3B66E04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0"/>
                <w:lang w:eastAsia="nl-NL"/>
              </w:rPr>
              <w:sym w:font="Wingdings" w:char="F06F"/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 </w:t>
            </w:r>
            <w:r w:rsidR="005669FC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Kerncompetentie</w:t>
            </w:r>
            <w:r w:rsidR="005669FC"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</w:t>
            </w:r>
            <w:r w:rsidR="005669FC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B 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(par. 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3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.3.2)</w:t>
            </w:r>
          </w:p>
          <w:p w14:paraId="746661D1" w14:textId="122F5F9E" w:rsid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0"/>
                <w:lang w:eastAsia="nl-NL"/>
              </w:rPr>
              <w:sym w:font="Wingdings" w:char="F06F"/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 </w:t>
            </w:r>
            <w:r w:rsidR="005669FC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Kerncompetentie</w:t>
            </w:r>
            <w:r w:rsidR="005669FC"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</w:t>
            </w:r>
            <w:r w:rsidR="005669FC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C 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(par. 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3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.3.2)</w:t>
            </w:r>
          </w:p>
          <w:p w14:paraId="646C6B7A" w14:textId="5747A688" w:rsid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0"/>
                <w:lang w:eastAsia="nl-NL"/>
              </w:rPr>
              <w:sym w:font="Wingdings" w:char="F06F"/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 </w:t>
            </w:r>
            <w:r w:rsidR="005669FC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Kerncompetentie</w:t>
            </w:r>
            <w:r w:rsidR="005669FC"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</w:t>
            </w:r>
            <w:r w:rsidR="005669FC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D 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(par. 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3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.3.2)</w:t>
            </w:r>
          </w:p>
          <w:p w14:paraId="16C371FC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  <w:p w14:paraId="62F8891E" w14:textId="17FA9F03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0"/>
                <w:lang w:eastAsia="nl-NL"/>
              </w:rPr>
              <w:sym w:font="Wingdings" w:char="F06F"/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 Selectiecriterium 1 (par. 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4.1.</w:t>
            </w:r>
            <w:r w:rsidR="009D0A07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2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)</w:t>
            </w:r>
          </w:p>
          <w:p w14:paraId="73B1230E" w14:textId="628B653F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0"/>
                <w:lang w:eastAsia="nl-NL"/>
              </w:rPr>
              <w:sym w:font="Wingdings" w:char="F06F"/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 Selectiecriterium 2 (par. 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4.1.</w:t>
            </w:r>
            <w:r w:rsidR="009D0A07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2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)</w:t>
            </w:r>
          </w:p>
          <w:p w14:paraId="6D9AC426" w14:textId="674EE893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0"/>
                <w:lang w:eastAsia="nl-NL"/>
              </w:rPr>
              <w:sym w:font="Wingdings" w:char="F06F"/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 Selectiecriterium 3 (par. 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4.1.</w:t>
            </w:r>
            <w:r w:rsidR="009D0A07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2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)</w:t>
            </w:r>
          </w:p>
        </w:tc>
      </w:tr>
      <w:tr w:rsidR="00FC0BF9" w:rsidRPr="00FC0BF9" w14:paraId="1C27F23E" w14:textId="77777777" w:rsidTr="00310023">
        <w:trPr>
          <w:cantSplit/>
        </w:trPr>
        <w:tc>
          <w:tcPr>
            <w:tcW w:w="386" w:type="dxa"/>
          </w:tcPr>
          <w:p w14:paraId="40D296A2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69E9A5F5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Opdrachtgever</w:t>
            </w:r>
          </w:p>
        </w:tc>
        <w:tc>
          <w:tcPr>
            <w:tcW w:w="5063" w:type="dxa"/>
            <w:shd w:val="clear" w:color="auto" w:fill="FFFF99"/>
          </w:tcPr>
          <w:p w14:paraId="4390916E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Naam opdrachtgever</w:t>
            </w:r>
          </w:p>
        </w:tc>
      </w:tr>
      <w:tr w:rsidR="00FC0BF9" w:rsidRPr="00FC0BF9" w14:paraId="75652683" w14:textId="77777777" w:rsidTr="00310023">
        <w:trPr>
          <w:cantSplit/>
        </w:trPr>
        <w:tc>
          <w:tcPr>
            <w:tcW w:w="386" w:type="dxa"/>
          </w:tcPr>
          <w:p w14:paraId="438500BA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6079AEFE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Contactpersoon bij de opdrachtgever:</w:t>
            </w:r>
          </w:p>
        </w:tc>
        <w:tc>
          <w:tcPr>
            <w:tcW w:w="5063" w:type="dxa"/>
            <w:shd w:val="clear" w:color="auto" w:fill="FFFF99"/>
          </w:tcPr>
          <w:p w14:paraId="373B34CB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Naam contactpersoon opdrachtgever</w:t>
            </w:r>
          </w:p>
        </w:tc>
      </w:tr>
      <w:tr w:rsidR="00FC0BF9" w:rsidRPr="00FC0BF9" w14:paraId="1B6D35FD" w14:textId="77777777" w:rsidTr="00310023">
        <w:trPr>
          <w:cantSplit/>
          <w:trHeight w:val="470"/>
        </w:trPr>
        <w:tc>
          <w:tcPr>
            <w:tcW w:w="386" w:type="dxa"/>
          </w:tcPr>
          <w:p w14:paraId="44835677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7D98FC34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Contactgegevens contactpersoon bij de opdrachtgever:</w:t>
            </w:r>
          </w:p>
        </w:tc>
        <w:tc>
          <w:tcPr>
            <w:tcW w:w="5063" w:type="dxa"/>
            <w:shd w:val="clear" w:color="auto" w:fill="FFFF99"/>
          </w:tcPr>
          <w:p w14:paraId="71104316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Telefoonnummer:</w:t>
            </w:r>
          </w:p>
          <w:p w14:paraId="17EA87EC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E-mail adres:</w:t>
            </w:r>
          </w:p>
        </w:tc>
      </w:tr>
      <w:tr w:rsidR="00FC0BF9" w:rsidRPr="00FC0BF9" w14:paraId="1456DEA8" w14:textId="77777777" w:rsidTr="00310023">
        <w:trPr>
          <w:cantSplit/>
        </w:trPr>
        <w:tc>
          <w:tcPr>
            <w:tcW w:w="386" w:type="dxa"/>
          </w:tcPr>
          <w:p w14:paraId="47BCE8CD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353BDBA9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Naam opdrachtnemer referentieopdracht</w:t>
            </w:r>
          </w:p>
        </w:tc>
        <w:tc>
          <w:tcPr>
            <w:tcW w:w="5063" w:type="dxa"/>
            <w:shd w:val="clear" w:color="auto" w:fill="FFFF99"/>
          </w:tcPr>
          <w:p w14:paraId="5466BE68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Naam opdrachtnemer referentieopdracht moet zijn: </w:t>
            </w:r>
          </w:p>
          <w:p w14:paraId="04A377B9" w14:textId="77777777" w:rsidR="00FC0BF9" w:rsidRPr="00FC0BF9" w:rsidRDefault="00FC0BF9" w:rsidP="00FC0BF9">
            <w:pPr>
              <w:numPr>
                <w:ilvl w:val="0"/>
                <w:numId w:val="2"/>
              </w:numPr>
              <w:spacing w:after="0" w:line="280" w:lineRule="atLeast"/>
              <w:contextualSpacing/>
              <w:rPr>
                <w:rFonts w:ascii="Corbel" w:eastAsia="Times New Roman" w:hAnsi="Corbel" w:cs="Times New Roman"/>
                <w:sz w:val="21"/>
                <w:szCs w:val="21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 xml:space="preserve">de gegadigde zelf (of één van de </w:t>
            </w:r>
            <w:proofErr w:type="spellStart"/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>combinanten</w:t>
            </w:r>
            <w:proofErr w:type="spellEnd"/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>)</w:t>
            </w:r>
          </w:p>
          <w:p w14:paraId="0E34A2D1" w14:textId="42242906" w:rsidR="00FC0BF9" w:rsidRPr="00FC0BF9" w:rsidRDefault="00FC0BF9" w:rsidP="00FC0BF9">
            <w:pPr>
              <w:numPr>
                <w:ilvl w:val="0"/>
                <w:numId w:val="2"/>
              </w:numPr>
              <w:spacing w:after="0" w:line="280" w:lineRule="atLeast"/>
              <w:contextualSpacing/>
              <w:rPr>
                <w:rFonts w:ascii="Corbel" w:eastAsia="Times New Roman" w:hAnsi="Corbel" w:cs="Times New Roman"/>
                <w:sz w:val="21"/>
                <w:szCs w:val="21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 xml:space="preserve">de derde op wiens ervaring een beroep wordt gedaan door gegadigde (zie paragraaf </w:t>
            </w:r>
            <w:r w:rsidR="005669FC" w:rsidRPr="005669FC">
              <w:rPr>
                <w:rFonts w:ascii="Corbel" w:eastAsia="Times New Roman" w:hAnsi="Corbel" w:cs="Times New Roman"/>
                <w:sz w:val="21"/>
                <w:szCs w:val="21"/>
              </w:rPr>
              <w:t>3.3.2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 xml:space="preserve"> Selectieleidraad)</w:t>
            </w:r>
          </w:p>
        </w:tc>
      </w:tr>
      <w:tr w:rsidR="00FC0BF9" w:rsidRPr="00FC0BF9" w14:paraId="353AB919" w14:textId="77777777" w:rsidTr="00310023">
        <w:trPr>
          <w:cantSplit/>
        </w:trPr>
        <w:tc>
          <w:tcPr>
            <w:tcW w:w="386" w:type="dxa"/>
          </w:tcPr>
          <w:p w14:paraId="63A88562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5311DCD6" w14:textId="560C909A" w:rsidR="005669FC" w:rsidRPr="00FC0BF9" w:rsidRDefault="005669FC" w:rsidP="005669FC">
            <w:pP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Opdrachtsom of gefactureerd bedrag van de relevante werkzaamheden (in Euro, exclusief BTW) (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kerncompetentie 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A)</w:t>
            </w:r>
          </w:p>
        </w:tc>
        <w:tc>
          <w:tcPr>
            <w:tcW w:w="5063" w:type="dxa"/>
            <w:shd w:val="clear" w:color="auto" w:fill="FFFF99"/>
          </w:tcPr>
          <w:p w14:paraId="6F51EE95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€  (excl. BTW)</w:t>
            </w:r>
          </w:p>
        </w:tc>
      </w:tr>
      <w:tr w:rsidR="00FC0BF9" w:rsidRPr="00FC0BF9" w14:paraId="38A6826D" w14:textId="77777777" w:rsidTr="00310023">
        <w:trPr>
          <w:cantSplit/>
        </w:trPr>
        <w:tc>
          <w:tcPr>
            <w:tcW w:w="386" w:type="dxa"/>
          </w:tcPr>
          <w:p w14:paraId="28DBCE5F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1388E7A2" w14:textId="58135627" w:rsidR="00FC0BF9" w:rsidRPr="00FC0BF9" w:rsidRDefault="005669FC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Financieel aandeel van de relevante werkzaamheden (in Euro, exclusief BTW) (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kerncompetentie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B</w:t>
            </w: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en C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)</w:t>
            </w:r>
          </w:p>
        </w:tc>
        <w:tc>
          <w:tcPr>
            <w:tcW w:w="5063" w:type="dxa"/>
            <w:shd w:val="clear" w:color="auto" w:fill="FFFF99"/>
          </w:tcPr>
          <w:p w14:paraId="062AF285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€  (excl. BTW)</w:t>
            </w:r>
          </w:p>
        </w:tc>
      </w:tr>
      <w:tr w:rsidR="009D0A07" w:rsidRPr="00FC0BF9" w14:paraId="6D3CA32A" w14:textId="77777777" w:rsidTr="00310023">
        <w:trPr>
          <w:cantSplit/>
        </w:trPr>
        <w:tc>
          <w:tcPr>
            <w:tcW w:w="386" w:type="dxa"/>
          </w:tcPr>
          <w:p w14:paraId="0EC7E42C" w14:textId="77777777" w:rsidR="009D0A07" w:rsidRPr="00FC0BF9" w:rsidRDefault="009D0A07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25892322" w14:textId="6F636D66" w:rsidR="009D0A07" w:rsidRPr="00FC0BF9" w:rsidRDefault="009D0A07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Looptijd project (kerncompetentie A</w:t>
            </w:r>
            <w:r w:rsidR="008F3AE1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, selectiecriteria 2)</w:t>
            </w:r>
          </w:p>
        </w:tc>
        <w:tc>
          <w:tcPr>
            <w:tcW w:w="5063" w:type="dxa"/>
            <w:shd w:val="clear" w:color="auto" w:fill="FFFF99"/>
          </w:tcPr>
          <w:p w14:paraId="19159D34" w14:textId="2FB5B68A" w:rsidR="009D0A07" w:rsidRPr="00FC0BF9" w:rsidRDefault="009D0A07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… jaar</w:t>
            </w:r>
          </w:p>
        </w:tc>
      </w:tr>
      <w:tr w:rsidR="00FC0BF9" w:rsidRPr="00FC0BF9" w14:paraId="533FC8A2" w14:textId="77777777" w:rsidTr="00310023">
        <w:trPr>
          <w:cantSplit/>
        </w:trPr>
        <w:tc>
          <w:tcPr>
            <w:tcW w:w="386" w:type="dxa"/>
          </w:tcPr>
          <w:p w14:paraId="66E66C95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30E079EE" w14:textId="1AA8229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Datum van oplevering </w:t>
            </w:r>
          </w:p>
          <w:p w14:paraId="2EB26538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5063" w:type="dxa"/>
            <w:shd w:val="clear" w:color="auto" w:fill="FFFF99"/>
          </w:tcPr>
          <w:p w14:paraId="0CE1F34F" w14:textId="4A4C62D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Datum van oplevering </w:t>
            </w:r>
          </w:p>
        </w:tc>
      </w:tr>
      <w:tr w:rsidR="00FC0BF9" w:rsidRPr="00FC0BF9" w14:paraId="73F1F4C5" w14:textId="77777777" w:rsidTr="00310023">
        <w:trPr>
          <w:cantSplit/>
          <w:trHeight w:val="1598"/>
        </w:trPr>
        <w:tc>
          <w:tcPr>
            <w:tcW w:w="386" w:type="dxa"/>
          </w:tcPr>
          <w:p w14:paraId="5100CBC3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2695DAAC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Beschrijving referentieopdracht, waarmee gegadigde aantoont te beschikken over de in betreffende ervaringseis(en)/</w:t>
            </w:r>
            <w:proofErr w:type="spellStart"/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selectiecriteri</w:t>
            </w:r>
            <w:proofErr w:type="spellEnd"/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(</w:t>
            </w:r>
            <w:proofErr w:type="spellStart"/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um</w:t>
            </w:r>
            <w:proofErr w:type="spellEnd"/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)(a) benoemde ervaring</w:t>
            </w:r>
          </w:p>
        </w:tc>
        <w:tc>
          <w:tcPr>
            <w:tcW w:w="5063" w:type="dxa"/>
            <w:shd w:val="clear" w:color="auto" w:fill="FFFF99"/>
          </w:tcPr>
          <w:p w14:paraId="5DF2C25D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Maximaal 2 A4 waarbij de volgende typografie moet worden gehanteerd: </w:t>
            </w:r>
          </w:p>
          <w:p w14:paraId="4517475F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Lettertype en –grootte: </w:t>
            </w:r>
            <w:proofErr w:type="spellStart"/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Corbel</w:t>
            </w:r>
            <w:proofErr w:type="spellEnd"/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 respectievelijk 10,5 </w:t>
            </w:r>
          </w:p>
          <w:p w14:paraId="2919DC55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Regelafstand: minimaal 1; </w:t>
            </w:r>
          </w:p>
          <w:p w14:paraId="60267408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marges (boven, onder, links en rechts): minimaal 2,5 </w:t>
            </w:r>
          </w:p>
          <w:p w14:paraId="3E3E37DD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</w:tr>
      <w:tr w:rsidR="00FC0BF9" w:rsidRPr="00FC0BF9" w14:paraId="4BC6DFB0" w14:textId="77777777" w:rsidTr="00310023">
        <w:trPr>
          <w:cantSplit/>
          <w:trHeight w:val="228"/>
        </w:trPr>
        <w:tc>
          <w:tcPr>
            <w:tcW w:w="386" w:type="dxa"/>
          </w:tcPr>
          <w:p w14:paraId="24482174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8625" w:type="dxa"/>
            <w:gridSpan w:val="2"/>
          </w:tcPr>
          <w:p w14:paraId="7E382A97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b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b/>
                <w:sz w:val="21"/>
                <w:szCs w:val="21"/>
                <w:lang w:eastAsia="nl-NL"/>
              </w:rPr>
              <w:t>Ondertekening</w:t>
            </w:r>
          </w:p>
        </w:tc>
      </w:tr>
      <w:tr w:rsidR="00FC0BF9" w:rsidRPr="00FC0BF9" w14:paraId="71F38D76" w14:textId="77777777" w:rsidTr="00310023">
        <w:trPr>
          <w:cantSplit/>
          <w:trHeight w:val="95"/>
        </w:trPr>
        <w:tc>
          <w:tcPr>
            <w:tcW w:w="386" w:type="dxa"/>
          </w:tcPr>
          <w:p w14:paraId="27802E18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7B75094F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Naam opdrachtnemer </w:t>
            </w:r>
          </w:p>
        </w:tc>
        <w:tc>
          <w:tcPr>
            <w:tcW w:w="5063" w:type="dxa"/>
            <w:shd w:val="clear" w:color="auto" w:fill="FFFF99"/>
          </w:tcPr>
          <w:p w14:paraId="53F31D8D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Opdrachtnemer moet zijn: </w:t>
            </w:r>
          </w:p>
          <w:p w14:paraId="30C17BD2" w14:textId="77777777" w:rsidR="00FC0BF9" w:rsidRPr="00FC0BF9" w:rsidRDefault="00FC0BF9" w:rsidP="00FC0BF9">
            <w:pPr>
              <w:numPr>
                <w:ilvl w:val="0"/>
                <w:numId w:val="2"/>
              </w:numPr>
              <w:spacing w:after="0" w:line="280" w:lineRule="atLeast"/>
              <w:contextualSpacing/>
              <w:rPr>
                <w:rFonts w:ascii="Corbel" w:eastAsia="Times New Roman" w:hAnsi="Corbel" w:cs="Times New Roman"/>
                <w:sz w:val="21"/>
                <w:szCs w:val="21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 xml:space="preserve">de gegadigde zelf (of één van de </w:t>
            </w:r>
            <w:proofErr w:type="spellStart"/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>combinanten</w:t>
            </w:r>
            <w:proofErr w:type="spellEnd"/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>)</w:t>
            </w:r>
          </w:p>
          <w:p w14:paraId="09B7F9B7" w14:textId="45C313EE" w:rsidR="00FC0BF9" w:rsidRPr="00FC0BF9" w:rsidRDefault="00FC0BF9" w:rsidP="00FC0BF9">
            <w:pPr>
              <w:numPr>
                <w:ilvl w:val="0"/>
                <w:numId w:val="2"/>
              </w:numPr>
              <w:spacing w:after="0" w:line="280" w:lineRule="atLeast"/>
              <w:contextualSpacing/>
              <w:rPr>
                <w:rFonts w:ascii="Corbel" w:eastAsia="Times New Roman" w:hAnsi="Corbel" w:cs="Times New Roman"/>
                <w:sz w:val="21"/>
                <w:szCs w:val="21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 xml:space="preserve">de derde op wiens ervaring een beroep wordt gedaan door gegadigde (zie paragraaf </w:t>
            </w:r>
            <w:r w:rsidR="005669FC">
              <w:rPr>
                <w:rFonts w:ascii="Corbel" w:eastAsia="Times New Roman" w:hAnsi="Corbel" w:cs="Times New Roman"/>
                <w:sz w:val="21"/>
                <w:szCs w:val="21"/>
              </w:rPr>
              <w:t xml:space="preserve">3.3.2 </w:t>
            </w:r>
            <w:r w:rsidRPr="00FC0BF9">
              <w:rPr>
                <w:rFonts w:ascii="Corbel" w:eastAsia="Times New Roman" w:hAnsi="Corbel" w:cs="Times New Roman"/>
                <w:sz w:val="21"/>
                <w:szCs w:val="21"/>
              </w:rPr>
              <w:t>selectieleidraad)</w:t>
            </w:r>
          </w:p>
        </w:tc>
      </w:tr>
      <w:tr w:rsidR="00FC0BF9" w:rsidRPr="00FC0BF9" w14:paraId="7FF830BF" w14:textId="77777777" w:rsidTr="00310023">
        <w:trPr>
          <w:cantSplit/>
          <w:trHeight w:val="95"/>
        </w:trPr>
        <w:tc>
          <w:tcPr>
            <w:tcW w:w="386" w:type="dxa"/>
          </w:tcPr>
          <w:p w14:paraId="2786D99C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7B570551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Naam vertegenwoordigingsbevoegde natuurlijke persoon</w:t>
            </w:r>
          </w:p>
        </w:tc>
        <w:tc>
          <w:tcPr>
            <w:tcW w:w="5063" w:type="dxa"/>
            <w:shd w:val="clear" w:color="auto" w:fill="FFFF99"/>
          </w:tcPr>
          <w:p w14:paraId="5473F7D9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</w:tr>
      <w:tr w:rsidR="00FC0BF9" w:rsidRPr="00FC0BF9" w14:paraId="6DC8496B" w14:textId="77777777" w:rsidTr="00310023">
        <w:trPr>
          <w:cantSplit/>
          <w:trHeight w:val="95"/>
        </w:trPr>
        <w:tc>
          <w:tcPr>
            <w:tcW w:w="386" w:type="dxa"/>
          </w:tcPr>
          <w:p w14:paraId="6F730552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2AA01765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Functie</w:t>
            </w:r>
          </w:p>
        </w:tc>
        <w:tc>
          <w:tcPr>
            <w:tcW w:w="5063" w:type="dxa"/>
            <w:shd w:val="clear" w:color="auto" w:fill="FFFF99"/>
          </w:tcPr>
          <w:p w14:paraId="5AAE5A3A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</w:tr>
      <w:tr w:rsidR="00FC0BF9" w:rsidRPr="00FC0BF9" w14:paraId="7C22B06E" w14:textId="77777777" w:rsidTr="00310023">
        <w:trPr>
          <w:cantSplit/>
          <w:trHeight w:val="95"/>
        </w:trPr>
        <w:tc>
          <w:tcPr>
            <w:tcW w:w="386" w:type="dxa"/>
          </w:tcPr>
          <w:p w14:paraId="37B592B8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4BCA78A1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 xml:space="preserve">Datum </w:t>
            </w:r>
          </w:p>
        </w:tc>
        <w:tc>
          <w:tcPr>
            <w:tcW w:w="5063" w:type="dxa"/>
            <w:shd w:val="clear" w:color="auto" w:fill="FFFF99"/>
          </w:tcPr>
          <w:p w14:paraId="3182A5E3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</w:tr>
      <w:tr w:rsidR="00FC0BF9" w:rsidRPr="00FC0BF9" w14:paraId="0C9A2723" w14:textId="77777777" w:rsidTr="00310023">
        <w:trPr>
          <w:cantSplit/>
          <w:trHeight w:val="715"/>
        </w:trPr>
        <w:tc>
          <w:tcPr>
            <w:tcW w:w="386" w:type="dxa"/>
          </w:tcPr>
          <w:p w14:paraId="59D76A4A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  <w:tc>
          <w:tcPr>
            <w:tcW w:w="3562" w:type="dxa"/>
          </w:tcPr>
          <w:p w14:paraId="38157C50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  <w:t>Handtekening</w:t>
            </w:r>
          </w:p>
        </w:tc>
        <w:tc>
          <w:tcPr>
            <w:tcW w:w="5063" w:type="dxa"/>
            <w:shd w:val="clear" w:color="auto" w:fill="FFFF99"/>
          </w:tcPr>
          <w:p w14:paraId="2B4EE454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</w:tr>
    </w:tbl>
    <w:p w14:paraId="10DC1B2C" w14:textId="77777777" w:rsidR="00FC0BF9" w:rsidRPr="00FC0BF9" w:rsidRDefault="00FC0BF9" w:rsidP="00FC0BF9">
      <w:pPr>
        <w:spacing w:after="0" w:line="260" w:lineRule="atLeast"/>
        <w:rPr>
          <w:rFonts w:ascii="Corbel" w:eastAsia="Times New Roman" w:hAnsi="Corbel" w:cs="Times New Roman"/>
          <w:i/>
          <w:color w:val="FF0000"/>
          <w:sz w:val="21"/>
          <w:szCs w:val="21"/>
          <w:lang w:eastAsia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FC0BF9" w:rsidRPr="00FC0BF9" w14:paraId="239EA016" w14:textId="77777777" w:rsidTr="00310023">
        <w:tc>
          <w:tcPr>
            <w:tcW w:w="4252" w:type="dxa"/>
          </w:tcPr>
          <w:p w14:paraId="670B15F6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  <w:r w:rsidRPr="00FC0BF9">
              <w:rPr>
                <w:rFonts w:ascii="Corbel" w:eastAsia="Times New Roman" w:hAnsi="Corbel" w:cs="Times New Roman"/>
                <w:i/>
                <w:sz w:val="21"/>
                <w:szCs w:val="21"/>
                <w:lang w:eastAsia="nl-NL"/>
              </w:rPr>
              <w:br w:type="page"/>
            </w:r>
          </w:p>
        </w:tc>
        <w:tc>
          <w:tcPr>
            <w:tcW w:w="4252" w:type="dxa"/>
          </w:tcPr>
          <w:p w14:paraId="2F567A4D" w14:textId="77777777" w:rsidR="00FC0BF9" w:rsidRPr="00FC0BF9" w:rsidRDefault="00FC0BF9" w:rsidP="00FC0BF9">
            <w:pPr>
              <w:spacing w:after="0" w:line="280" w:lineRule="atLeast"/>
              <w:rPr>
                <w:rFonts w:ascii="Corbel" w:eastAsia="Times New Roman" w:hAnsi="Corbel" w:cs="Times New Roman"/>
                <w:sz w:val="21"/>
                <w:szCs w:val="21"/>
                <w:lang w:eastAsia="nl-NL"/>
              </w:rPr>
            </w:pPr>
          </w:p>
        </w:tc>
      </w:tr>
    </w:tbl>
    <w:p w14:paraId="6EF070E1" w14:textId="6A8A69F7" w:rsidR="00FC3CB6" w:rsidRPr="004213FB" w:rsidRDefault="00FC3CB6" w:rsidP="00ED5B8C">
      <w:pPr>
        <w:rPr>
          <w:rFonts w:ascii="Verdana" w:hAnsi="Verdana"/>
          <w:sz w:val="18"/>
          <w:szCs w:val="18"/>
        </w:rPr>
      </w:pPr>
    </w:p>
    <w:sectPr w:rsidR="00FC3CB6" w:rsidRPr="004213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AC01A" w14:textId="77777777" w:rsidR="00FC0BF9" w:rsidRDefault="00FC0BF9" w:rsidP="00FC0BF9">
      <w:pPr>
        <w:spacing w:after="0" w:line="240" w:lineRule="auto"/>
      </w:pPr>
      <w:r>
        <w:separator/>
      </w:r>
    </w:p>
  </w:endnote>
  <w:endnote w:type="continuationSeparator" w:id="0">
    <w:p w14:paraId="3D5E3631" w14:textId="77777777" w:rsidR="00FC0BF9" w:rsidRDefault="00FC0BF9" w:rsidP="00FC0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8C5B6" w14:textId="77777777" w:rsidR="00FC0BF9" w:rsidRDefault="00FC0BF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968C588" wp14:editId="736EE32C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7145"/>
              <wp:wrapSquare wrapText="bothSides"/>
              <wp:docPr id="2" name="Tekstvak 2" descr="Intern gebru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91D6C3" w14:textId="77777777" w:rsidR="00FC0BF9" w:rsidRPr="00FC0BF9" w:rsidRDefault="00FC0BF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FC0BF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8C588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" filled="f" stroked="f">
              <v:fill o:detectmouseclick="t"/>
              <v:textbox style="mso-fit-shape-to-text:t" inset="5pt,0,0,0">
                <w:txbxContent>
                  <w:p w14:paraId="4A91D6C3" w14:textId="77777777" w:rsidR="00FC0BF9" w:rsidRPr="00FC0BF9" w:rsidRDefault="00FC0BF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FC0BF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49F3" w14:textId="77777777" w:rsidR="00FC0BF9" w:rsidRDefault="00FC0BF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00DF6FD" wp14:editId="32C8FFE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7145"/>
              <wp:wrapSquare wrapText="bothSides"/>
              <wp:docPr id="3" name="Tekstvak 3" descr="Intern gebru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BF7C2F" w14:textId="77777777" w:rsidR="00FC0BF9" w:rsidRPr="00FC0BF9" w:rsidRDefault="00FC0BF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FC0BF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DF6FD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alt="Intern gebruik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" filled="f" stroked="f">
              <v:fill o:detectmouseclick="t"/>
              <v:textbox style="mso-fit-shape-to-text:t" inset="5pt,0,0,0">
                <w:txbxContent>
                  <w:p w14:paraId="1BBF7C2F" w14:textId="77777777" w:rsidR="00FC0BF9" w:rsidRPr="00FC0BF9" w:rsidRDefault="00FC0BF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FC0BF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2078" w14:textId="77777777" w:rsidR="00FC0BF9" w:rsidRDefault="00FC0BF9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0D4EE0" wp14:editId="6D97E3AE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4445" b="17145"/>
              <wp:wrapSquare wrapText="bothSides"/>
              <wp:docPr id="1" name="Tekstvak 1" descr="Intern gebruik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067129" w14:textId="77777777" w:rsidR="00FC0BF9" w:rsidRPr="00FC0BF9" w:rsidRDefault="00FC0BF9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 w:rsidRPr="00FC0BF9"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0D4EE0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8" type="#_x0000_t202" alt="Intern gebruik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" filled="f" stroked="f">
              <v:fill o:detectmouseclick="t"/>
              <v:textbox style="mso-fit-shape-to-text:t" inset="5pt,0,0,0">
                <w:txbxContent>
                  <w:p w14:paraId="77067129" w14:textId="77777777" w:rsidR="00FC0BF9" w:rsidRPr="00FC0BF9" w:rsidRDefault="00FC0BF9">
                    <w:pP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 w:rsidRPr="00FC0BF9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7D89E" w14:textId="77777777" w:rsidR="00FC0BF9" w:rsidRDefault="00FC0BF9" w:rsidP="00FC0BF9">
      <w:pPr>
        <w:spacing w:after="0" w:line="240" w:lineRule="auto"/>
      </w:pPr>
      <w:r>
        <w:separator/>
      </w:r>
    </w:p>
  </w:footnote>
  <w:footnote w:type="continuationSeparator" w:id="0">
    <w:p w14:paraId="0DBBEBA9" w14:textId="77777777" w:rsidR="00FC0BF9" w:rsidRDefault="00FC0BF9" w:rsidP="00FC0B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C33B8" w14:textId="77777777" w:rsidR="00FC0BF9" w:rsidRDefault="00FC0BF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960E6" w14:textId="77777777" w:rsidR="00FC0BF9" w:rsidRDefault="00FC0BF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BB21" w14:textId="77777777" w:rsidR="00FC0BF9" w:rsidRDefault="00FC0BF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rPr>
        <w:rFonts w:cs="Times New Roman" w:hint="default"/>
      </w:rPr>
    </w:lvl>
    <w:lvl w:ilvl="2">
      <w:start w:val="1"/>
      <w:numFmt w:val="lowerRoman"/>
      <w:lvlText w:val="%3)"/>
      <w:lvlJc w:val="left"/>
      <w:rPr>
        <w:rFonts w:cs="Times New Roman" w:hint="default"/>
      </w:rPr>
    </w:lvl>
    <w:lvl w:ilvl="3">
      <w:start w:val="1"/>
      <w:numFmt w:val="decimal"/>
      <w:lvlText w:val="(%4)"/>
      <w:lvlJc w:val="left"/>
      <w:rPr>
        <w:rFonts w:cs="Times New Roman" w:hint="default"/>
      </w:rPr>
    </w:lvl>
    <w:lvl w:ilvl="4">
      <w:start w:val="1"/>
      <w:numFmt w:val="lowerLetter"/>
      <w:lvlText w:val="(%5)"/>
      <w:lvlJc w:val="left"/>
      <w:rPr>
        <w:rFonts w:cs="Times New Roman" w:hint="default"/>
      </w:rPr>
    </w:lvl>
    <w:lvl w:ilvl="5">
      <w:start w:val="1"/>
      <w:numFmt w:val="lowerRoman"/>
      <w:lvlText w:val="(%6)"/>
      <w:lvlJc w:val="left"/>
      <w:rPr>
        <w:rFonts w:cs="Times New Roman" w:hint="default"/>
      </w:rPr>
    </w:lvl>
    <w:lvl w:ilvl="6">
      <w:start w:val="1"/>
      <w:numFmt w:val="decimal"/>
      <w:lvlText w:val="%7."/>
      <w:lvlJc w:val="left"/>
      <w:rPr>
        <w:rFonts w:cs="Times New Roman" w:hint="default"/>
      </w:rPr>
    </w:lvl>
    <w:lvl w:ilvl="7">
      <w:start w:val="1"/>
      <w:numFmt w:val="lowerLetter"/>
      <w:lvlText w:val="%8."/>
      <w:lvlJc w:val="left"/>
      <w:rPr>
        <w:rFonts w:cs="Times New Roman" w:hint="default"/>
      </w:rPr>
    </w:lvl>
    <w:lvl w:ilvl="8">
      <w:start w:val="1"/>
      <w:numFmt w:val="lowerRoman"/>
      <w:lvlText w:val="%9."/>
      <w:lvlJc w:val="left"/>
      <w:rPr>
        <w:rFonts w:cs="Times New Roman" w:hint="default"/>
      </w:rPr>
    </w:lvl>
  </w:abstractNum>
  <w:abstractNum w:abstractNumId="1" w15:restartNumberingAfterBreak="0">
    <w:nsid w:val="6BED2C12"/>
    <w:multiLevelType w:val="hybridMultilevel"/>
    <w:tmpl w:val="C2364134"/>
    <w:lvl w:ilvl="0" w:tplc="BF1ACA20">
      <w:start w:val="5"/>
      <w:numFmt w:val="bullet"/>
      <w:lvlText w:val="-"/>
      <w:lvlJc w:val="left"/>
      <w:pPr>
        <w:ind w:left="720" w:hanging="360"/>
      </w:pPr>
      <w:rPr>
        <w:rFonts w:ascii="Corbel" w:eastAsia="Times New Roman" w:hAnsi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2527676">
    <w:abstractNumId w:val="0"/>
  </w:num>
  <w:num w:numId="2" w16cid:durableId="1207372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BF9"/>
    <w:rsid w:val="000C75A5"/>
    <w:rsid w:val="004213FB"/>
    <w:rsid w:val="005669FC"/>
    <w:rsid w:val="0082164A"/>
    <w:rsid w:val="008F3AE1"/>
    <w:rsid w:val="009B116C"/>
    <w:rsid w:val="009D0A07"/>
    <w:rsid w:val="00B74D97"/>
    <w:rsid w:val="00BA0179"/>
    <w:rsid w:val="00E8775D"/>
    <w:rsid w:val="00ED5B8C"/>
    <w:rsid w:val="00FC0BF9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4D939"/>
  <w15:chartTrackingRefBased/>
  <w15:docId w15:val="{AA2C54D6-2FA1-46E4-AE0F-642D1A37E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FC0B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C0BF9"/>
  </w:style>
  <w:style w:type="paragraph" w:styleId="Voettekst">
    <w:name w:val="footer"/>
    <w:basedOn w:val="Standaard"/>
    <w:link w:val="VoettekstChar"/>
    <w:uiPriority w:val="99"/>
    <w:unhideWhenUsed/>
    <w:rsid w:val="00FC0B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C0BF9"/>
  </w:style>
  <w:style w:type="paragraph" w:styleId="Lijstalinea">
    <w:name w:val="List Paragraph"/>
    <w:aliases w:val="Opsomblokjes en substreepjes"/>
    <w:basedOn w:val="Standaard"/>
    <w:link w:val="LijstalineaChar"/>
    <w:uiPriority w:val="72"/>
    <w:qFormat/>
    <w:rsid w:val="00FC0BF9"/>
    <w:pPr>
      <w:spacing w:after="0" w:line="280" w:lineRule="atLeast"/>
      <w:ind w:left="720"/>
      <w:contextualSpacing/>
    </w:pPr>
    <w:rPr>
      <w:rFonts w:ascii="Corbel" w:eastAsia="Times New Roman" w:hAnsi="Corbel" w:cs="Times New Roman"/>
      <w:sz w:val="21"/>
      <w:szCs w:val="21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72"/>
    <w:locked/>
    <w:rsid w:val="00FC0BF9"/>
    <w:rPr>
      <w:rFonts w:ascii="Corbel" w:eastAsia="Times New Roman" w:hAnsi="Corbel" w:cs="Times New Roman"/>
      <w:sz w:val="21"/>
      <w:szCs w:val="21"/>
    </w:rPr>
  </w:style>
  <w:style w:type="paragraph" w:styleId="Voetnoottekst">
    <w:name w:val="footnote text"/>
    <w:basedOn w:val="Standaard"/>
    <w:link w:val="VoetnoottekstChar"/>
    <w:uiPriority w:val="99"/>
    <w:unhideWhenUsed/>
    <w:rsid w:val="00FC0BF9"/>
    <w:pPr>
      <w:tabs>
        <w:tab w:val="left" w:pos="227"/>
      </w:tabs>
      <w:spacing w:after="0" w:line="200" w:lineRule="atLeast"/>
      <w:ind w:left="113" w:hanging="113"/>
    </w:pPr>
    <w:rPr>
      <w:rFonts w:ascii="Corbel" w:eastAsia="Times New Roman" w:hAnsi="Corbel" w:cs="Times New Roman"/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qFormat/>
    <w:rsid w:val="00FC0BF9"/>
    <w:rPr>
      <w:rFonts w:ascii="Corbel" w:eastAsia="Times New Roman" w:hAnsi="Corbel" w:cs="Times New Roman"/>
      <w:sz w:val="17"/>
      <w:szCs w:val="17"/>
    </w:rPr>
  </w:style>
  <w:style w:type="character" w:styleId="Voetnootmarkering">
    <w:name w:val="footnote reference"/>
    <w:basedOn w:val="Standaardalinea-lettertype"/>
    <w:uiPriority w:val="99"/>
    <w:unhideWhenUsed/>
    <w:rsid w:val="00FC0BF9"/>
    <w:rPr>
      <w:rFonts w:cs="Times New Roman"/>
      <w:vertAlign w:val="superscript"/>
    </w:rPr>
  </w:style>
  <w:style w:type="paragraph" w:customStyle="1" w:styleId="Bijlageondertitel">
    <w:name w:val="Bijlage ondertitel"/>
    <w:basedOn w:val="Standaard"/>
    <w:next w:val="Standaard"/>
    <w:qFormat/>
    <w:rsid w:val="00FC0BF9"/>
    <w:pPr>
      <w:pageBreakBefore/>
      <w:numPr>
        <w:numId w:val="1"/>
      </w:numPr>
      <w:spacing w:after="560" w:line="560" w:lineRule="atLeast"/>
    </w:pPr>
    <w:rPr>
      <w:rFonts w:ascii="Corbel" w:eastAsia="Times New Roman" w:hAnsi="Corbel" w:cs="Times New Roman"/>
      <w:b/>
      <w:sz w:val="42"/>
      <w:szCs w:val="4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A017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A0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A017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A0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A01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cd88dc2-102c-473d-aa45-6161565a3617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Wielink, R. (Rik)</dc:creator>
  <cp:keywords/>
  <dc:description/>
  <cp:lastModifiedBy>Maalderink, R. (Ruud)</cp:lastModifiedBy>
  <cp:revision>4</cp:revision>
  <dcterms:created xsi:type="dcterms:W3CDTF">2023-01-30T14:43:00Z</dcterms:created>
  <dcterms:modified xsi:type="dcterms:W3CDTF">2023-02-13T10:15:00Z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  <property fmtid="{D5CDD505-2E9C-101B-9397-08002B2CF9AE}" pid="5" name="MSIP_Label_acd88dc2-102c-473d-aa45-6161565a3617_Enabled">
    <vt:lpwstr>true</vt:lpwstr>
  </property>
  <property fmtid="{D5CDD505-2E9C-101B-9397-08002B2CF9AE}" pid="6" name="MSIP_Label_acd88dc2-102c-473d-aa45-6161565a3617_SetDate">
    <vt:lpwstr>2023-01-30T14:43:11Z</vt:lpwstr>
  </property>
  <property fmtid="{D5CDD505-2E9C-101B-9397-08002B2CF9AE}" pid="7" name="MSIP_Label_acd88dc2-102c-473d-aa45-6161565a3617_Method">
    <vt:lpwstr>Standard</vt:lpwstr>
  </property>
  <property fmtid="{D5CDD505-2E9C-101B-9397-08002B2CF9AE}" pid="8" name="MSIP_Label_acd88dc2-102c-473d-aa45-6161565a3617_Name">
    <vt:lpwstr>Sublabel-Interngebruik-onversleuteld</vt:lpwstr>
  </property>
  <property fmtid="{D5CDD505-2E9C-101B-9397-08002B2CF9AE}" pid="9" name="MSIP_Label_acd88dc2-102c-473d-aa45-6161565a3617_SiteId">
    <vt:lpwstr>1321633e-f6b9-44e2-a44f-59b9d264ecb7</vt:lpwstr>
  </property>
  <property fmtid="{D5CDD505-2E9C-101B-9397-08002B2CF9AE}" pid="10" name="MSIP_Label_acd88dc2-102c-473d-aa45-6161565a3617_ActionId">
    <vt:lpwstr>6e48a021-5410-4d05-87a5-a5b6f2d40e7b</vt:lpwstr>
  </property>
  <property fmtid="{D5CDD505-2E9C-101B-9397-08002B2CF9AE}" pid="11" name="MSIP_Label_acd88dc2-102c-473d-aa45-6161565a3617_ContentBits">
    <vt:lpwstr>2</vt:lpwstr>
  </property>
</Properties>
</file>